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66" w:rsidRPr="00E66342" w:rsidRDefault="00CF7F66" w:rsidP="00CF7F66">
      <w:pPr>
        <w:spacing w:afterLines="40" w:after="96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8"/>
          <w:szCs w:val="28"/>
          <w:lang w:val="vi-VN"/>
        </w:rPr>
        <w:t>BÀI 12: HÔ HẤP Ở THỰC VẬT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b/>
          <w:bCs/>
          <w:noProof/>
          <w:sz w:val="28"/>
          <w:szCs w:val="28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8"/>
          <w:szCs w:val="28"/>
          <w:lang w:val="vi-VN"/>
        </w:rPr>
        <w:t>I. KHÁI QUÁT VỀ HÔ HẤP Ở THỰC VẬT</w:t>
      </w:r>
    </w:p>
    <w:p w:rsidR="00CF7F66" w:rsidRPr="00E66342" w:rsidRDefault="00CF7F66" w:rsidP="00CF7F66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  <w:tab/>
        <w:t>1. Hô hấp ở thực vật là gì?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Là quá trình oxi hoá sinh học diễn ra trong tế bào. Chất hữu cơ bị oxi hoá cuối cùng thành CO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vertAlign w:val="subscript"/>
          <w:lang w:val="vi-VN"/>
        </w:rPr>
        <w:t>2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 xml:space="preserve"> và H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vertAlign w:val="subscript"/>
          <w:lang w:val="vi-VN"/>
        </w:rPr>
        <w:t>2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O, đồng thời giải phóng năng lượng (nhiệt và ATP)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.....</w:t>
      </w:r>
    </w:p>
    <w:p w:rsidR="00CF7F66" w:rsidRPr="00E66342" w:rsidRDefault="00CF7F66" w:rsidP="00CF7F66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  <w:tab/>
        <w:t>2. Phương trình tổng quát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.........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C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vertAlign w:val="subscript"/>
          <w:lang w:val="vi-VN"/>
        </w:rPr>
        <w:t>6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H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vertAlign w:val="subscript"/>
          <w:lang w:val="vi-VN"/>
        </w:rPr>
        <w:t>12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O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vertAlign w:val="subscript"/>
          <w:lang w:val="vi-VN"/>
        </w:rPr>
        <w:t>6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 xml:space="preserve"> + 6O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vertAlign w:val="subscript"/>
          <w:lang w:val="vi-VN"/>
        </w:rPr>
        <w:t>2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 xml:space="preserve">  → 6CO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vertAlign w:val="subscript"/>
          <w:lang w:val="vi-VN"/>
        </w:rPr>
        <w:t>2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 xml:space="preserve"> + H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vertAlign w:val="subscript"/>
          <w:lang w:val="vi-VN"/>
        </w:rPr>
        <w:t>2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O + Năng lượng ( Nhiệt + ATP)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.....</w:t>
      </w:r>
    </w:p>
    <w:p w:rsidR="00CF7F66" w:rsidRPr="00E66342" w:rsidRDefault="00CF7F66" w:rsidP="00CF7F66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  <w:tab/>
        <w:t>3. Vai trò của hô hấp đối với cơ thể thực vật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- ....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Điều hoà nhiệt độ cơ thể TV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......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- ....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Cung cấp năng lượng cho hoạt động sống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....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- ....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Tạo ra sán phẩm trung gian để tổng hợp chất khác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.....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8"/>
          <w:szCs w:val="28"/>
          <w:lang w:val="vi-VN"/>
        </w:rPr>
        <w:t>II. CON ĐƯỜNG HÔ HẤP Ở THỰC VẬT</w:t>
      </w:r>
    </w:p>
    <w:tbl>
      <w:tblPr>
        <w:tblW w:w="117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6"/>
        <w:gridCol w:w="5467"/>
        <w:gridCol w:w="5467"/>
      </w:tblGrid>
      <w:tr w:rsidR="00CF7F66" w:rsidRPr="00E66342" w:rsidTr="00E6634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66" w:rsidRPr="00E66342" w:rsidRDefault="00CF7F66" w:rsidP="00E66342">
            <w:pPr>
              <w:spacing w:afterLines="40" w:after="96" w:line="240" w:lineRule="auto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66" w:rsidRPr="00E66342" w:rsidRDefault="00CF7F66" w:rsidP="00E66342">
            <w:pPr>
              <w:numPr>
                <w:ilvl w:val="0"/>
                <w:numId w:val="1"/>
              </w:num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vi-VN"/>
              </w:rPr>
              <w:t>Phân giải kỵ khí (đường phân và lên men)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66" w:rsidRPr="00E66342" w:rsidRDefault="00CF7F66" w:rsidP="00E66342">
            <w:pPr>
              <w:numPr>
                <w:ilvl w:val="0"/>
                <w:numId w:val="1"/>
              </w:num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vi-VN"/>
              </w:rPr>
              <w:t>Phân giải hiếu khí (đường phân và hô hấp hiếu khí)</w:t>
            </w:r>
          </w:p>
        </w:tc>
      </w:tr>
      <w:tr w:rsidR="00CF7F66" w:rsidRPr="00E66342" w:rsidTr="00E6634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66" w:rsidRPr="00E66342" w:rsidRDefault="00CF7F66" w:rsidP="00E66342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vi-VN"/>
              </w:rPr>
              <w:t>Nơi xảy ra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66" w:rsidRPr="00E66342" w:rsidRDefault="00CF7F66" w:rsidP="00E66342">
            <w:pPr>
              <w:spacing w:afterLines="40" w:after="96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Xảy ra khi cây 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ở điều kiện thiếu oxi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.</w:t>
            </w:r>
          </w:p>
          <w:p w:rsidR="00CF7F66" w:rsidRPr="00E66342" w:rsidRDefault="00CF7F66" w:rsidP="00E66342">
            <w:pPr>
              <w:spacing w:afterLines="40" w:after="96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 w:rsidRPr="00E66342">
              <w:rPr>
                <w:rFonts w:ascii="Times New Roman" w:eastAsia="Times New Roman" w:hAnsi="Times New Roman"/>
                <w:bCs/>
                <w:noProof/>
                <w:sz w:val="26"/>
                <w:szCs w:val="26"/>
                <w:lang w:val="vi-VN"/>
              </w:rPr>
              <w:t xml:space="preserve">Đường phân và lên men 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đều xảy ra trong 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tế bào chất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66" w:rsidRPr="00E66342" w:rsidRDefault="00CF7F66" w:rsidP="00E66342">
            <w:pPr>
              <w:spacing w:afterLines="40" w:after="96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Xảy ra khi cây 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có oxi</w:t>
            </w:r>
            <w:r w:rsidR="00146AE0"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.</w:t>
            </w:r>
          </w:p>
          <w:p w:rsidR="00CF7F66" w:rsidRPr="00E66342" w:rsidRDefault="00CF7F66" w:rsidP="00E66342">
            <w:pPr>
              <w:spacing w:afterLines="40" w:after="96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 w:rsidRPr="00E66342">
              <w:rPr>
                <w:rFonts w:ascii="Times New Roman" w:eastAsia="Times New Roman" w:hAnsi="Times New Roman"/>
                <w:bCs/>
                <w:noProof/>
                <w:sz w:val="26"/>
                <w:szCs w:val="26"/>
                <w:lang w:val="vi-VN"/>
              </w:rPr>
              <w:t xml:space="preserve">Đường phân 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xảy ra trong 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tế bào chất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và </w:t>
            </w:r>
            <w:r w:rsidRPr="00E66342">
              <w:rPr>
                <w:rFonts w:ascii="Times New Roman" w:eastAsia="Times New Roman" w:hAnsi="Times New Roman"/>
                <w:bCs/>
                <w:noProof/>
                <w:sz w:val="26"/>
                <w:szCs w:val="26"/>
                <w:lang w:val="vi-VN"/>
              </w:rPr>
              <w:t xml:space="preserve">hô hấp hiếu khí 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xảy ra trong 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ti thể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.</w:t>
            </w:r>
          </w:p>
        </w:tc>
      </w:tr>
      <w:tr w:rsidR="00CF7F66" w:rsidRPr="00E66342" w:rsidTr="00E6634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66" w:rsidRPr="00E66342" w:rsidRDefault="00CF7F66" w:rsidP="00E66342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vi-VN"/>
              </w:rPr>
              <w:t>Các giai đoạn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66" w:rsidRPr="00E66342" w:rsidRDefault="00CF7F66" w:rsidP="00E66342">
            <w:pPr>
              <w:spacing w:afterLines="40" w:after="96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bCs/>
                <w:noProof/>
                <w:sz w:val="26"/>
                <w:szCs w:val="26"/>
                <w:lang w:val="vi-VN"/>
              </w:rPr>
              <w:t xml:space="preserve">* Đường phân: 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C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vertAlign w:val="subscript"/>
                <w:lang w:val="vi-VN"/>
              </w:rPr>
              <w:t>6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H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vertAlign w:val="subscript"/>
                <w:lang w:val="vi-VN"/>
              </w:rPr>
              <w:t>12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O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vertAlign w:val="subscript"/>
                <w:lang w:val="vi-VN"/>
              </w:rPr>
              <w:t>6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sym w:font="Symbol" w:char="F0AE"/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2Axit piruvic + 2ATP</w:t>
            </w:r>
          </w:p>
          <w:p w:rsidR="00CF7F66" w:rsidRPr="00E66342" w:rsidRDefault="00CF7F66" w:rsidP="00E66342">
            <w:pPr>
              <w:spacing w:afterLines="40" w:after="96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bCs/>
                <w:noProof/>
                <w:sz w:val="26"/>
                <w:szCs w:val="26"/>
                <w:lang w:val="vi-VN"/>
              </w:rPr>
              <w:t>* Lên men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: axit piruvic 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sym w:font="Symbol" w:char="F0AE"/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rượu etilic và CO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vertAlign w:val="subscript"/>
                <w:lang w:val="vi-VN"/>
              </w:rPr>
              <w:t>2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hoặc axit lactic.</w:t>
            </w:r>
          </w:p>
          <w:p w:rsidR="00CF7F66" w:rsidRPr="00E66342" w:rsidRDefault="00CF7F66" w:rsidP="00E66342">
            <w:pPr>
              <w:spacing w:afterLines="40" w:after="96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167005</wp:posOffset>
                      </wp:positionV>
                      <wp:extent cx="0" cy="161925"/>
                      <wp:effectExtent l="53340" t="5080" r="60960" b="23495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143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118.8pt;margin-top:13.15pt;width:0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Axit piruvic → Acetyl CoA</w:t>
            </w:r>
          </w:p>
          <w:p w:rsidR="00CF7F66" w:rsidRPr="00E66342" w:rsidRDefault="00CF7F66" w:rsidP="00E66342">
            <w:pPr>
              <w:spacing w:afterLines="40" w:after="96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754265</wp:posOffset>
                      </wp:positionH>
                      <wp:positionV relativeFrom="paragraph">
                        <wp:posOffset>82723</wp:posOffset>
                      </wp:positionV>
                      <wp:extent cx="1485900" cy="381000"/>
                      <wp:effectExtent l="0" t="0" r="19050" b="1905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F66" w:rsidRPr="00E80AAB" w:rsidRDefault="00CF7F66" w:rsidP="00E663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noProof/>
                                    </w:rPr>
                                  </w:pPr>
                                  <w:r w:rsidRPr="00E80AAB">
                                    <w:rPr>
                                      <w:rFonts w:ascii="Times New Roman" w:hAnsi="Times New Roman"/>
                                    </w:rPr>
                                    <w:t xml:space="preserve">Chu </w:t>
                                  </w:r>
                                  <w:r w:rsidRPr="00E80AAB">
                                    <w:rPr>
                                      <w:rFonts w:ascii="Times New Roman" w:hAnsi="Times New Roman"/>
                                      <w:noProof/>
                                    </w:rPr>
                                    <w:t>trình Crep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margin-left:59.4pt;margin-top:6.5pt;width:11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">
                      <v:textbox>
                        <w:txbxContent>
                          <w:p w:rsidR="00CF7F66" w:rsidRPr="00E80AAB" w:rsidRDefault="00CF7F66" w:rsidP="00E663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 w:rsidRPr="00E80AAB">
                              <w:rPr>
                                <w:rFonts w:ascii="Times New Roman" w:hAnsi="Times New Roman"/>
                              </w:rPr>
                              <w:t xml:space="preserve">Chu </w:t>
                            </w:r>
                            <w:r w:rsidRPr="00E80AAB">
                              <w:rPr>
                                <w:rFonts w:ascii="Times New Roman" w:hAnsi="Times New Roman"/>
                                <w:noProof/>
                              </w:rPr>
                              <w:t>trình Crep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                                   </w:t>
            </w:r>
          </w:p>
          <w:p w:rsidR="00CF7F66" w:rsidRPr="00E66342" w:rsidRDefault="00E66342" w:rsidP="00E66342">
            <w:pPr>
              <w:spacing w:afterLines="40" w:after="96" w:line="240" w:lineRule="auto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vi-VN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AFA16" wp14:editId="6D08F73B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227388</wp:posOffset>
                      </wp:positionV>
                      <wp:extent cx="0" cy="161925"/>
                      <wp:effectExtent l="76200" t="0" r="57150" b="47625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EE8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109.8pt;margin-top:17.9pt;width:0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CF7F66"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                           </w:t>
            </w:r>
          </w:p>
          <w:p w:rsidR="00CF7F66" w:rsidRPr="00E66342" w:rsidRDefault="00CF7F66" w:rsidP="00E66342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215265</wp:posOffset>
                      </wp:positionV>
                      <wp:extent cx="1152525" cy="304800"/>
                      <wp:effectExtent l="0" t="0" r="3810" b="381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7F66" w:rsidRPr="00E80AAB" w:rsidRDefault="00CF7F66" w:rsidP="00CF7F6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80AA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ADP + P</w:t>
                                  </w:r>
                                  <w:r w:rsidR="00146AE0" w:rsidRPr="00146AE0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vertAlign w:val="subscript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7" type="#_x0000_t202" style="position:absolute;left:0;text-align:left;margin-left:94.8pt;margin-top:16.95pt;width:90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" filled="f" stroked="f">
                      <v:textbox>
                        <w:txbxContent>
                          <w:p w:rsidR="00CF7F66" w:rsidRPr="00E80AAB" w:rsidRDefault="00CF7F66" w:rsidP="00CF7F6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80AA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ADP + P</w:t>
                            </w:r>
                            <w:r w:rsidR="00146AE0" w:rsidRPr="00146AE0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6342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vi-VN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234315</wp:posOffset>
                      </wp:positionV>
                      <wp:extent cx="0" cy="247650"/>
                      <wp:effectExtent l="53340" t="5715" r="60960" b="2286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5AD8D" id="Straight Arrow Connector 17" o:spid="_x0000_s1026" type="#_x0000_t32" style="position:absolute;margin-left:109.8pt;margin-top:18.45pt;width:0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E66342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  <w:t xml:space="preserve">                  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FADPH, NADPH</w:t>
            </w:r>
          </w:p>
          <w:p w:rsidR="00CF7F66" w:rsidRPr="00E66342" w:rsidRDefault="00CF7F66" w:rsidP="00E66342">
            <w:pPr>
              <w:spacing w:afterLines="40" w:after="96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</w:p>
          <w:p w:rsidR="00CF7F66" w:rsidRPr="00E66342" w:rsidRDefault="00CF7F66" w:rsidP="00E66342">
            <w:pPr>
              <w:spacing w:afterLines="40" w:after="96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C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vertAlign w:val="subscript"/>
                <w:lang w:val="vi-VN"/>
              </w:rPr>
              <w:t>6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H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vertAlign w:val="subscript"/>
                <w:lang w:val="vi-VN"/>
              </w:rPr>
              <w:t>12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O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vertAlign w:val="subscript"/>
                <w:lang w:val="vi-VN"/>
              </w:rPr>
              <w:t>6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sym w:font="Symbol" w:char="F0AE"/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2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ATP + chất khác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66" w:rsidRPr="00E66342" w:rsidRDefault="00CF7F66" w:rsidP="00E66342">
            <w:pPr>
              <w:spacing w:afterLines="40" w:after="96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bCs/>
                <w:noProof/>
                <w:sz w:val="26"/>
                <w:szCs w:val="26"/>
                <w:lang w:val="vi-VN"/>
              </w:rPr>
              <w:t>* Đường phân</w:t>
            </w:r>
            <w:r w:rsidR="00146AE0"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: 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C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vertAlign w:val="subscript"/>
                <w:lang w:val="vi-VN"/>
              </w:rPr>
              <w:t>6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H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vertAlign w:val="subscript"/>
                <w:lang w:val="vi-VN"/>
              </w:rPr>
              <w:t>12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O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vertAlign w:val="subscript"/>
                <w:lang w:val="vi-VN"/>
              </w:rPr>
              <w:t>6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sym w:font="Symbol" w:char="F0AE"/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2Axit piruvic + 2ATP</w:t>
            </w:r>
          </w:p>
          <w:p w:rsidR="00CF7F66" w:rsidRPr="00E66342" w:rsidRDefault="00CF7F66" w:rsidP="00E66342">
            <w:pPr>
              <w:spacing w:afterLines="40" w:after="96" w:line="240" w:lineRule="auto"/>
              <w:rPr>
                <w:rFonts w:ascii="Times New Roman" w:eastAsia="Times New Roman" w:hAnsi="Times New Roman"/>
                <w:bCs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bCs/>
                <w:noProof/>
                <w:sz w:val="26"/>
                <w:szCs w:val="26"/>
                <w:lang w:val="vi-VN"/>
              </w:rPr>
              <w:t>* Hô hấp hiếu khí</w:t>
            </w:r>
          </w:p>
          <w:p w:rsidR="00CF7F66" w:rsidRPr="00E66342" w:rsidRDefault="00CF7F66" w:rsidP="00E66342">
            <w:pPr>
              <w:spacing w:afterLines="40" w:after="96" w:line="240" w:lineRule="auto"/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+ </w:t>
            </w:r>
            <w:r w:rsidR="00146AE0"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Chu trình Crep diễn ra trong 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chất nền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của ti thể. 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(2ATP)</w:t>
            </w:r>
          </w:p>
          <w:p w:rsidR="00CF7F66" w:rsidRPr="00E66342" w:rsidRDefault="00CF7F66" w:rsidP="00E66342">
            <w:pPr>
              <w:spacing w:afterLines="40" w:after="96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+ Chuỗi chuyền điện tử diễn ra trong  </w:t>
            </w:r>
          </w:p>
          <w:p w:rsidR="00CF7F66" w:rsidRPr="00E66342" w:rsidRDefault="00CF7F66" w:rsidP="00E66342">
            <w:pPr>
              <w:spacing w:afterLines="40" w:after="96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màng trong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của ti thể 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(36ATP)</w:t>
            </w:r>
          </w:p>
          <w:p w:rsidR="00CF7F66" w:rsidRPr="00E66342" w:rsidRDefault="00CF7F66" w:rsidP="00E66342">
            <w:pPr>
              <w:spacing w:afterLines="40" w:after="96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C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vertAlign w:val="subscript"/>
                <w:lang w:val="vi-VN"/>
              </w:rPr>
              <w:t>6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H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vertAlign w:val="subscript"/>
                <w:lang w:val="vi-VN"/>
              </w:rPr>
              <w:t>12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O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vertAlign w:val="subscript"/>
                <w:lang w:val="vi-VN"/>
              </w:rPr>
              <w:t xml:space="preserve">6 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sym w:font="Symbol" w:char="F0AE"/>
            </w:r>
            <w:r w:rsidR="00146AE0"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E66342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val="vi-VN"/>
              </w:rPr>
              <w:t>38</w:t>
            </w:r>
            <w:r w:rsidRPr="00E6634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ATP + nhiệt lượng</w:t>
            </w:r>
          </w:p>
        </w:tc>
      </w:tr>
    </w:tbl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b/>
          <w:bCs/>
          <w:noProof/>
          <w:sz w:val="28"/>
          <w:szCs w:val="28"/>
          <w:lang w:val="vi-VN"/>
        </w:rPr>
      </w:pP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b/>
          <w:bCs/>
          <w:noProof/>
          <w:sz w:val="28"/>
          <w:szCs w:val="28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8"/>
          <w:szCs w:val="28"/>
          <w:lang w:val="vi-VN"/>
        </w:rPr>
        <w:t>III. HÔ HẤP SÁNG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  <w:t xml:space="preserve">- Khái niệm: 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Là quá trình hấp thụ ...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O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vertAlign w:val="subscript"/>
          <w:lang w:val="vi-VN"/>
        </w:rPr>
        <w:t>2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...., thải ....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CO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vertAlign w:val="subscript"/>
          <w:lang w:val="vi-VN"/>
        </w:rPr>
        <w:t>2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 ở ...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ngoài sáng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......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  <w:t>- Nguyên nhân: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 xml:space="preserve"> Xảy ra khi cường độ ánh sáng 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cao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 tại lục lạp của thực vật C</w:t>
      </w:r>
      <w:r w:rsidRPr="00E66342">
        <w:rPr>
          <w:rFonts w:ascii="Times New Roman" w:eastAsia="Times New Roman" w:hAnsi="Times New Roman"/>
          <w:noProof/>
          <w:sz w:val="26"/>
          <w:szCs w:val="26"/>
          <w:vertAlign w:val="subscript"/>
          <w:lang w:val="vi-VN"/>
        </w:rPr>
        <w:t>3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, lượng CO</w:t>
      </w:r>
      <w:r w:rsidRPr="00E66342">
        <w:rPr>
          <w:rFonts w:ascii="Times New Roman" w:eastAsia="Times New Roman" w:hAnsi="Times New Roman"/>
          <w:noProof/>
          <w:sz w:val="26"/>
          <w:szCs w:val="26"/>
          <w:vertAlign w:val="subscript"/>
          <w:lang w:val="vi-VN"/>
        </w:rPr>
        <w:t>2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 xml:space="preserve"> ...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cạn kiệt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...., oxi tích lũy lại ...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nhiều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  <w:lastRenderedPageBreak/>
        <w:t>- Hậu quả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: gây ...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lãng phí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 sản phẩm quang hợp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b/>
          <w:bCs/>
          <w:noProof/>
          <w:sz w:val="28"/>
          <w:szCs w:val="28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8"/>
          <w:szCs w:val="28"/>
          <w:lang w:val="vi-VN"/>
        </w:rPr>
        <w:t>IV. QUAN HỆ GIỮA HÔ HẤP VỚI QUANG HỢP VÀ MÔI TRƯỜNG</w:t>
      </w:r>
    </w:p>
    <w:p w:rsidR="00CF7F66" w:rsidRPr="00E66342" w:rsidRDefault="00CF7F66" w:rsidP="00CF7F66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  <w:tab/>
        <w:t>1. Mối quan hệ giữa quang hợp và hô hấp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.....</w:t>
      </w:r>
      <w:bookmarkStart w:id="0" w:name="_GoBack"/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Hô hấp và quang hợp là 2 quá trình phụ thuộc nhau. Quang hợp là tiền đề cho hô hấp và ngược lại</w:t>
      </w:r>
      <w:bookmarkEnd w:id="0"/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.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.....</w:t>
      </w:r>
    </w:p>
    <w:p w:rsidR="00CF7F66" w:rsidRPr="00E66342" w:rsidRDefault="00CF7F66" w:rsidP="00CF7F66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  <w:tab/>
      </w:r>
    </w:p>
    <w:p w:rsidR="00CF7F66" w:rsidRPr="00E66342" w:rsidRDefault="00CF7F66" w:rsidP="00CF7F66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  <w:tab/>
        <w:t>2. Quan hệ giữa hô hấp với môi trường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  <w:tab/>
        <w:t>a. Nước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- Cần cho ...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hô hấp, hàm lượng nước giảm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 xml:space="preserve">.... 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sym w:font="Symbol" w:char="F0AE"/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 xml:space="preserve"> giảm ...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hô hấp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.....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- Muốn hạt nảy mầm cần đảm bảo 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 xml:space="preserve"> đủ nước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  <w:tab/>
        <w:t>b. Nhiệt độ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 xml:space="preserve">- Khi nhiệt độ tăng 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sym w:font="Symbol" w:char="F0AE"/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 xml:space="preserve"> cường độ hô hấp ...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tăng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.....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- Sự phụ thuộc của hô hấp vào nhiệt độ tuân thủ định luật ...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Van - Hop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......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  <w:tab/>
        <w:t>c. Oxi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: Giúp cây thực hiện hô hấp 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hiếu khí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 xml:space="preserve">..... 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sym w:font="Symbol" w:char="F0AE"/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 xml:space="preserve"> tích lũy ....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năng lượng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.....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  <w:tab/>
        <w:t>d. Hàm lượng CO</w:t>
      </w:r>
      <w:r w:rsidRPr="00E66342">
        <w:rPr>
          <w:rFonts w:ascii="Times New Roman" w:eastAsia="Times New Roman" w:hAnsi="Times New Roman"/>
          <w:b/>
          <w:bCs/>
          <w:noProof/>
          <w:sz w:val="26"/>
          <w:szCs w:val="26"/>
          <w:vertAlign w:val="subscript"/>
          <w:lang w:val="vi-VN"/>
        </w:rPr>
        <w:t>2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: 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tăng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 xml:space="preserve">... 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sym w:font="Symbol" w:char="F0AE"/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 xml:space="preserve"> ....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ức chế hô hấp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 xml:space="preserve">.... 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sym w:font="Symbol" w:char="F0AE"/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 xml:space="preserve"> dùng bảo quản 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nông sản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....</w:t>
      </w:r>
    </w:p>
    <w:p w:rsidR="00CF7F66" w:rsidRPr="00E66342" w:rsidRDefault="00CF7F66" w:rsidP="00CF7F66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  <w:tab/>
        <w:t>3. Một số biện pháp bảo quan nông phẩm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noProof/>
          <w:sz w:val="26"/>
          <w:szCs w:val="26"/>
          <w:lang w:val="vi-VN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48260</wp:posOffset>
                </wp:positionV>
                <wp:extent cx="90805" cy="628650"/>
                <wp:effectExtent l="9525" t="7620" r="13970" b="11430"/>
                <wp:wrapNone/>
                <wp:docPr id="16" name="Right Bra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28650"/>
                        </a:xfrm>
                        <a:prstGeom prst="rightBrace">
                          <a:avLst>
                            <a:gd name="adj1" fmla="val 576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D8C2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6" o:spid="_x0000_s1026" type="#_x0000_t88" style="position:absolute;margin-left:250.35pt;margin-top:3.8pt;width:7.1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"/>
            </w:pict>
          </mc:Fallback>
        </mc:AlternateConten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- Giảm lượng nước: Phơi khô, sấy...</w:t>
      </w:r>
    </w:p>
    <w:p w:rsidR="00CF7F66" w:rsidRPr="00E66342" w:rsidRDefault="00CF7F66" w:rsidP="00CF7F66">
      <w:pPr>
        <w:tabs>
          <w:tab w:val="left" w:pos="5370"/>
        </w:tabs>
        <w:spacing w:afterLines="40" w:after="96"/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- Giảm nhiệt độ: Để trong tủ lạnh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ab/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ức chế hô hấp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- Tăng CO</w:t>
      </w:r>
      <w:r w:rsidRPr="00E66342">
        <w:rPr>
          <w:rFonts w:ascii="Times New Roman" w:eastAsia="Times New Roman" w:hAnsi="Times New Roman"/>
          <w:noProof/>
          <w:sz w:val="26"/>
          <w:szCs w:val="26"/>
          <w:vertAlign w:val="subscript"/>
          <w:lang w:val="vi-VN"/>
        </w:rPr>
        <w:t>2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: Bơm CO</w:t>
      </w:r>
      <w:r w:rsidRPr="00E66342">
        <w:rPr>
          <w:rFonts w:ascii="Times New Roman" w:eastAsia="Times New Roman" w:hAnsi="Times New Roman"/>
          <w:noProof/>
          <w:sz w:val="26"/>
          <w:szCs w:val="26"/>
          <w:vertAlign w:val="subscript"/>
          <w:lang w:val="vi-VN"/>
        </w:rPr>
        <w:t>2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 xml:space="preserve"> vào buồng bảo quản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b/>
          <w:bCs/>
          <w:noProof/>
          <w:sz w:val="26"/>
          <w:szCs w:val="26"/>
          <w:lang w:val="vi-VN"/>
        </w:rPr>
        <w:t>Câu hỏi luyện tập: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Tại sao không để rau quả trong ngăn đá của tủ lạnh?</w:t>
      </w:r>
    </w:p>
    <w:p w:rsidR="00CF7F66" w:rsidRPr="00E66342" w:rsidRDefault="00CF7F66" w:rsidP="00CF7F66">
      <w:pPr>
        <w:spacing w:afterLines="40" w:after="96"/>
        <w:rPr>
          <w:rFonts w:ascii="Times New Roman" w:eastAsia="Times New Roman" w:hAnsi="Times New Roman"/>
          <w:noProof/>
          <w:sz w:val="26"/>
          <w:szCs w:val="26"/>
          <w:lang w:val="vi-VN"/>
        </w:rPr>
      </w:pP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</w:t>
      </w:r>
      <w:r w:rsidRPr="00E66342">
        <w:rPr>
          <w:rFonts w:ascii="Times New Roman" w:eastAsia="Times New Roman" w:hAnsi="Times New Roman"/>
          <w:b/>
          <w:bCs/>
          <w:i/>
          <w:iCs/>
          <w:noProof/>
          <w:sz w:val="26"/>
          <w:szCs w:val="26"/>
          <w:lang w:val="vi-VN"/>
        </w:rPr>
        <w:t>Vì có thành phần xenlulo cứng khi bị đông đá sẽ vỡ ra → làm vỡ tế bào không phục hồi lại được</w:t>
      </w:r>
      <w:r w:rsidRPr="00E66342">
        <w:rPr>
          <w:rFonts w:ascii="Times New Roman" w:eastAsia="Times New Roman" w:hAnsi="Times New Roman"/>
          <w:noProof/>
          <w:sz w:val="26"/>
          <w:szCs w:val="26"/>
          <w:lang w:val="vi-VN"/>
        </w:rPr>
        <w:t>.....</w:t>
      </w:r>
    </w:p>
    <w:p w:rsidR="00A11CC6" w:rsidRPr="00E66342" w:rsidRDefault="00A11CC6" w:rsidP="00CF7F66">
      <w:pPr>
        <w:rPr>
          <w:noProof/>
          <w:lang w:val="vi-VN"/>
        </w:rPr>
      </w:pPr>
    </w:p>
    <w:sectPr w:rsidR="00A11CC6" w:rsidRPr="00E66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403BC"/>
    <w:multiLevelType w:val="hybridMultilevel"/>
    <w:tmpl w:val="1FC8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C0"/>
    <w:rsid w:val="00146AE0"/>
    <w:rsid w:val="00694893"/>
    <w:rsid w:val="006B427E"/>
    <w:rsid w:val="00947BC0"/>
    <w:rsid w:val="00A11CC6"/>
    <w:rsid w:val="00CF7F66"/>
    <w:rsid w:val="00D54D54"/>
    <w:rsid w:val="00E6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7F593-7D63-46D2-9DD9-8E730255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893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2021-10-29T16:50:00Z</dcterms:created>
  <dcterms:modified xsi:type="dcterms:W3CDTF">2021-11-20T17:17:00Z</dcterms:modified>
</cp:coreProperties>
</file>